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42203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Hlk157440208"/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22498237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</w:t>
      </w:r>
    </w:p>
    <w:p w14:paraId="79154980" w14:textId="61F89A08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Permohonan Mutasi </w:t>
      </w:r>
      <w:r w:rsidR="00F05D37">
        <w:rPr>
          <w:rFonts w:ascii="Arial" w:hAnsi="Arial" w:cs="Arial"/>
          <w:sz w:val="20"/>
          <w:szCs w:val="20"/>
          <w:lang w:val="en-US"/>
        </w:rPr>
        <w:t>Gabung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Obyek dan Subyek Pajak </w:t>
      </w:r>
      <w:r w:rsidR="00C513EC">
        <w:rPr>
          <w:rFonts w:ascii="Arial" w:hAnsi="Arial" w:cs="Arial"/>
          <w:sz w:val="20"/>
          <w:szCs w:val="20"/>
        </w:rPr>
        <w:t>PBB-P2</w:t>
      </w:r>
    </w:p>
    <w:p w14:paraId="40B1A551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A1FEAF7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3585FE11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7070A139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2BE5F9C0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30AAFFE9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B285A39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bookmarkEnd w:id="0"/>
    <w:p w14:paraId="461A089C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 bawah ini :</w:t>
      </w:r>
    </w:p>
    <w:p w14:paraId="6FC92295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240AD23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Pekerjaan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563EC6B2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.........................................................................................................................</w:t>
      </w:r>
    </w:p>
    <w:p w14:paraId="4159703B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Nomor Telepon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F3371E9" w14:textId="77777777" w:rsidR="000F334B" w:rsidRDefault="000F334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3A5AF65" w14:textId="77777777" w:rsidR="000F334B" w:rsidRDefault="00152AFD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Bertindak untuk diri sendiri/kuasa dari Wajib Pajak, dengan ini mengajukan permohonan untuk dapat dimutasikan atas Obyek dan Subyek Pajak </w:t>
      </w:r>
      <w:r>
        <w:rPr>
          <w:rFonts w:ascii="Arial" w:hAnsi="Arial" w:cs="Arial"/>
          <w:sz w:val="20"/>
          <w:szCs w:val="20"/>
          <w:lang w:val="en-US"/>
        </w:rPr>
        <w:t>(</w:t>
      </w:r>
      <w:r>
        <w:rPr>
          <w:rFonts w:ascii="Arial" w:hAnsi="Arial" w:cs="Arial"/>
          <w:i/>
          <w:iCs/>
          <w:sz w:val="20"/>
          <w:szCs w:val="20"/>
          <w:lang w:val="en-US"/>
        </w:rPr>
        <w:t>terlampir</w:t>
      </w:r>
      <w:r>
        <w:rPr>
          <w:rFonts w:ascii="Arial" w:hAnsi="Arial" w:cs="Arial"/>
          <w:sz w:val="20"/>
          <w:szCs w:val="20"/>
          <w:lang w:val="en-US"/>
        </w:rPr>
        <w:t>).</w:t>
      </w:r>
    </w:p>
    <w:p w14:paraId="56466E90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1" w:name="_Hlk157440318"/>
    </w:p>
    <w:p w14:paraId="670C5EFB" w14:textId="77777777" w:rsidR="000F334B" w:rsidRDefault="00152AFD">
      <w:p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Untuk pertimbangan lebih lanjut bersama ini dilampirkan persyaratan :</w:t>
      </w:r>
    </w:p>
    <w:p w14:paraId="60A4A6C3" w14:textId="12729722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bookmarkStart w:id="2" w:name="_Hlk157505423"/>
      <w:r>
        <w:rPr>
          <w:rFonts w:ascii="Arial" w:hAnsi="Arial" w:cs="Arial"/>
          <w:sz w:val="20"/>
          <w:szCs w:val="20"/>
        </w:rPr>
        <w:t>Asli SPPT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="00C513EC">
        <w:rPr>
          <w:rFonts w:ascii="Arial" w:hAnsi="Arial" w:cs="Arial"/>
          <w:sz w:val="20"/>
          <w:szCs w:val="20"/>
          <w:lang w:val="en-US"/>
        </w:rPr>
        <w:t>PBB-P2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tahun berjalan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279E700A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43D0A60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34C3B714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</w:t>
      </w:r>
      <w:r>
        <w:rPr>
          <w:rFonts w:ascii="Arial" w:hAnsi="Arial" w:cs="Arial"/>
          <w:sz w:val="20"/>
          <w:szCs w:val="20"/>
          <w:lang w:val="en-US"/>
        </w:rPr>
        <w:t>c</w:t>
      </w:r>
      <w:r>
        <w:rPr>
          <w:rFonts w:ascii="Arial" w:hAnsi="Arial" w:cs="Arial"/>
          <w:sz w:val="20"/>
          <w:szCs w:val="20"/>
        </w:rPr>
        <w:t xml:space="preserve">opy </w:t>
      </w:r>
      <w:r>
        <w:rPr>
          <w:rFonts w:ascii="Arial" w:hAnsi="Arial" w:cs="Arial"/>
          <w:sz w:val="20"/>
          <w:szCs w:val="20"/>
          <w:lang w:val="en-US"/>
        </w:rPr>
        <w:t>Bukti Kepemilikan (S</w:t>
      </w:r>
      <w:r>
        <w:rPr>
          <w:rFonts w:ascii="Arial" w:hAnsi="Arial" w:cs="Arial"/>
          <w:sz w:val="20"/>
          <w:szCs w:val="20"/>
        </w:rPr>
        <w:t xml:space="preserve">ertifikat/Akta Jual Beli/Surat Keterangan </w:t>
      </w:r>
      <w:r>
        <w:rPr>
          <w:rFonts w:ascii="Arial" w:hAnsi="Arial" w:cs="Arial"/>
          <w:sz w:val="20"/>
          <w:szCs w:val="20"/>
          <w:lang w:val="en-US"/>
        </w:rPr>
        <w:t>l</w:t>
      </w:r>
      <w:r>
        <w:rPr>
          <w:rFonts w:ascii="Arial" w:hAnsi="Arial" w:cs="Arial"/>
          <w:sz w:val="20"/>
          <w:szCs w:val="20"/>
        </w:rPr>
        <w:t xml:space="preserve">ain </w:t>
      </w:r>
      <w:r>
        <w:rPr>
          <w:rFonts w:ascii="Arial" w:hAnsi="Arial" w:cs="Arial"/>
          <w:sz w:val="20"/>
          <w:szCs w:val="20"/>
          <w:lang w:val="en-US"/>
        </w:rPr>
        <w:t>yang sah);</w:t>
      </w:r>
    </w:p>
    <w:p w14:paraId="53534891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Mengisi SPOP / LSOP yang telah diisi dengan benar, jelas, dan lengkap</w:t>
      </w:r>
      <w:r>
        <w:rPr>
          <w:rFonts w:ascii="Arial" w:hAnsi="Arial" w:cs="Arial"/>
          <w:sz w:val="20"/>
          <w:szCs w:val="20"/>
          <w:lang w:val="en-US"/>
        </w:rPr>
        <w:t xml:space="preserve"> (fisik/online);</w:t>
      </w:r>
    </w:p>
    <w:p w14:paraId="3D13B566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bookmarkStart w:id="3" w:name="_Hlk157503809"/>
      <w:r>
        <w:rPr>
          <w:rFonts w:ascii="Arial" w:hAnsi="Arial" w:cs="Arial"/>
          <w:sz w:val="20"/>
          <w:szCs w:val="20"/>
          <w:lang w:val="en-US"/>
        </w:rPr>
        <w:t>G</w:t>
      </w:r>
      <w:r>
        <w:rPr>
          <w:rFonts w:ascii="Arial" w:hAnsi="Arial" w:cs="Arial"/>
          <w:sz w:val="20"/>
          <w:szCs w:val="20"/>
        </w:rPr>
        <w:t xml:space="preserve">ambar sket/denah </w:t>
      </w:r>
      <w:r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</w:rPr>
        <w:t xml:space="preserve">bjek </w:t>
      </w:r>
      <w:r>
        <w:rPr>
          <w:rFonts w:ascii="Arial" w:hAnsi="Arial" w:cs="Arial"/>
          <w:sz w:val="20"/>
          <w:szCs w:val="20"/>
          <w:lang w:val="en-US"/>
        </w:rPr>
        <w:t>P</w:t>
      </w:r>
      <w:r>
        <w:rPr>
          <w:rFonts w:ascii="Arial" w:hAnsi="Arial" w:cs="Arial"/>
          <w:sz w:val="20"/>
          <w:szCs w:val="20"/>
        </w:rPr>
        <w:t xml:space="preserve">ajak beserta </w:t>
      </w:r>
      <w:r>
        <w:rPr>
          <w:rFonts w:ascii="Arial" w:hAnsi="Arial" w:cs="Arial"/>
          <w:sz w:val="20"/>
          <w:szCs w:val="20"/>
          <w:lang w:val="en-US"/>
        </w:rPr>
        <w:t>N</w:t>
      </w:r>
      <w:r>
        <w:rPr>
          <w:rFonts w:ascii="Arial" w:hAnsi="Arial" w:cs="Arial"/>
          <w:sz w:val="20"/>
          <w:szCs w:val="20"/>
        </w:rPr>
        <w:t xml:space="preserve">ama </w:t>
      </w:r>
      <w:r>
        <w:rPr>
          <w:rFonts w:ascii="Arial" w:hAnsi="Arial" w:cs="Arial"/>
          <w:sz w:val="20"/>
          <w:szCs w:val="20"/>
          <w:lang w:val="en-US"/>
        </w:rPr>
        <w:t>P</w:t>
      </w:r>
      <w:r>
        <w:rPr>
          <w:rFonts w:ascii="Arial" w:hAnsi="Arial" w:cs="Arial"/>
          <w:sz w:val="20"/>
          <w:szCs w:val="20"/>
        </w:rPr>
        <w:t xml:space="preserve">emilik dan NOP </w:t>
      </w:r>
      <w:r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</w:rPr>
        <w:t>bjek yang berbatasan</w:t>
      </w:r>
      <w:r>
        <w:rPr>
          <w:rFonts w:ascii="Arial" w:hAnsi="Arial" w:cs="Arial"/>
          <w:sz w:val="20"/>
          <w:szCs w:val="20"/>
          <w:lang w:val="en-US"/>
        </w:rPr>
        <w:t xml:space="preserve">; </w:t>
      </w:r>
    </w:p>
    <w:p w14:paraId="3822D1E9" w14:textId="55582C3E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Lunas seluruh kewajiban dan tunggakan </w:t>
      </w:r>
      <w:r w:rsidR="00C513EC">
        <w:rPr>
          <w:rFonts w:ascii="Arial" w:hAnsi="Arial" w:cs="Arial"/>
          <w:sz w:val="20"/>
          <w:szCs w:val="20"/>
          <w:lang w:val="en-US"/>
        </w:rPr>
        <w:t>PBB-P2</w:t>
      </w:r>
      <w:bookmarkEnd w:id="3"/>
      <w:r>
        <w:rPr>
          <w:rFonts w:ascii="Arial" w:hAnsi="Arial" w:cs="Arial"/>
          <w:sz w:val="20"/>
          <w:szCs w:val="20"/>
          <w:lang w:val="en-US"/>
        </w:rPr>
        <w:t>.</w:t>
      </w:r>
    </w:p>
    <w:bookmarkEnd w:id="2"/>
    <w:p w14:paraId="2ADBB8E7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</w:rPr>
      </w:pPr>
    </w:p>
    <w:bookmarkEnd w:id="1"/>
    <w:p w14:paraId="4A5146EA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2B1A6669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97"/>
      </w:tblGrid>
      <w:tr w:rsidR="000F334B" w14:paraId="669AFEA5" w14:textId="77777777">
        <w:trPr>
          <w:jc w:val="right"/>
        </w:trPr>
        <w:tc>
          <w:tcPr>
            <w:tcW w:w="4788" w:type="dxa"/>
          </w:tcPr>
          <w:p w14:paraId="2ED79719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CC6277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7EEA3489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79EE6CA5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CADFF7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FEE177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441C9129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16F9A033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8370E4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2A8E7C53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44370C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00A3DC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5BB991C9" w14:textId="77777777" w:rsidR="00EE2853" w:rsidRDefault="00EE2853">
      <w:pPr>
        <w:spacing w:after="0" w:line="360" w:lineRule="auto"/>
        <w:rPr>
          <w:rFonts w:ascii="Arial" w:hAnsi="Arial" w:cs="Arial"/>
          <w:sz w:val="20"/>
          <w:szCs w:val="20"/>
        </w:rPr>
        <w:sectPr w:rsidR="00EE2853" w:rsidSect="00EE2853">
          <w:pgSz w:w="12240" w:h="20160" w:code="5"/>
          <w:pgMar w:top="1440" w:right="1440" w:bottom="1440" w:left="1440" w:header="709" w:footer="709" w:gutter="0"/>
          <w:cols w:space="708"/>
          <w:docGrid w:linePitch="360"/>
        </w:sectPr>
      </w:pPr>
    </w:p>
    <w:p w14:paraId="78E2D4B8" w14:textId="0FA6FD0A" w:rsidR="00EE2853" w:rsidRPr="00FF7612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F7612">
        <w:rPr>
          <w:rFonts w:ascii="Arial" w:hAnsi="Arial" w:cs="Arial"/>
          <w:sz w:val="20"/>
          <w:szCs w:val="20"/>
        </w:rPr>
        <w:lastRenderedPageBreak/>
        <w:t>Lampiran</w:t>
      </w:r>
    </w:p>
    <w:p w14:paraId="310798D8" w14:textId="03EB070C" w:rsidR="00EE2853" w:rsidRPr="00FF7612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F7612">
        <w:rPr>
          <w:rFonts w:ascii="Arial" w:hAnsi="Arial" w:cs="Arial"/>
          <w:sz w:val="20"/>
          <w:szCs w:val="20"/>
        </w:rPr>
        <w:t xml:space="preserve">Permohonan Mutasi </w:t>
      </w:r>
      <w:r w:rsidR="00F05D37">
        <w:rPr>
          <w:rFonts w:ascii="Arial" w:hAnsi="Arial" w:cs="Arial"/>
          <w:sz w:val="20"/>
          <w:szCs w:val="20"/>
          <w:lang w:val="en-US"/>
        </w:rPr>
        <w:t xml:space="preserve">Gabung </w:t>
      </w:r>
      <w:r w:rsidRPr="00FF7612">
        <w:rPr>
          <w:rFonts w:ascii="Arial" w:hAnsi="Arial" w:cs="Arial"/>
          <w:sz w:val="20"/>
          <w:szCs w:val="20"/>
        </w:rPr>
        <w:t>Obyek dan Subyek Pajak PBB</w:t>
      </w:r>
      <w:r w:rsidRPr="00FF7612">
        <w:rPr>
          <w:rFonts w:ascii="Arial" w:hAnsi="Arial" w:cs="Arial"/>
          <w:sz w:val="20"/>
          <w:szCs w:val="20"/>
          <w:lang w:val="en-US"/>
        </w:rPr>
        <w:t xml:space="preserve">-PP </w:t>
      </w:r>
      <w:r w:rsidRPr="00FF7612">
        <w:rPr>
          <w:rFonts w:ascii="Arial" w:hAnsi="Arial" w:cs="Arial"/>
          <w:sz w:val="20"/>
          <w:szCs w:val="20"/>
        </w:rPr>
        <w:t>Tahun</w:t>
      </w:r>
      <w:r w:rsidRPr="00FF7612">
        <w:rPr>
          <w:rFonts w:ascii="Arial" w:hAnsi="Arial" w:cs="Arial"/>
          <w:sz w:val="20"/>
          <w:szCs w:val="20"/>
          <w:lang w:val="en-US"/>
        </w:rPr>
        <w:t xml:space="preserve"> </w:t>
      </w:r>
      <w:r w:rsidRPr="00FF7612">
        <w:rPr>
          <w:rFonts w:ascii="Arial" w:hAnsi="Arial" w:cs="Arial"/>
          <w:sz w:val="20"/>
          <w:szCs w:val="20"/>
        </w:rPr>
        <w:t>.......</w:t>
      </w:r>
      <w:r w:rsidRPr="00FF7612">
        <w:rPr>
          <w:rFonts w:ascii="Arial" w:hAnsi="Arial" w:cs="Arial"/>
          <w:sz w:val="20"/>
          <w:szCs w:val="20"/>
        </w:rPr>
        <w:tab/>
      </w:r>
      <w:r w:rsidRPr="00FF7612">
        <w:rPr>
          <w:rFonts w:ascii="Arial" w:hAnsi="Arial" w:cs="Arial"/>
          <w:sz w:val="20"/>
          <w:szCs w:val="20"/>
        </w:rPr>
        <w:tab/>
      </w:r>
    </w:p>
    <w:p w14:paraId="0B7F7601" w14:textId="77777777" w:rsidR="00EE2853" w:rsidRPr="00FF7612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W w:w="17803" w:type="dxa"/>
        <w:tblLook w:val="04A0" w:firstRow="1" w:lastRow="0" w:firstColumn="1" w:lastColumn="0" w:noHBand="0" w:noVBand="1"/>
      </w:tblPr>
      <w:tblGrid>
        <w:gridCol w:w="483"/>
        <w:gridCol w:w="1821"/>
        <w:gridCol w:w="2649"/>
        <w:gridCol w:w="924"/>
        <w:gridCol w:w="1010"/>
        <w:gridCol w:w="2624"/>
        <w:gridCol w:w="2075"/>
        <w:gridCol w:w="1855"/>
        <w:gridCol w:w="2585"/>
        <w:gridCol w:w="849"/>
        <w:gridCol w:w="928"/>
      </w:tblGrid>
      <w:tr w:rsidR="00EE2853" w:rsidRPr="00D04F56" w14:paraId="7BDECF07" w14:textId="77777777" w:rsidTr="000F556F">
        <w:trPr>
          <w:trHeight w:val="402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CE8B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9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67D98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DATA LAMA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F48D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Sebab Terjadi Mutasi</w:t>
            </w:r>
          </w:p>
        </w:tc>
        <w:tc>
          <w:tcPr>
            <w:tcW w:w="62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EB83C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DATA BARU</w:t>
            </w:r>
          </w:p>
        </w:tc>
      </w:tr>
      <w:tr w:rsidR="00EE2853" w:rsidRPr="00D04F56" w14:paraId="1AE0A111" w14:textId="77777777" w:rsidTr="000F556F">
        <w:trPr>
          <w:trHeight w:val="300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93BB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1B1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NOP</w:t>
            </w:r>
          </w:p>
        </w:tc>
        <w:tc>
          <w:tcPr>
            <w:tcW w:w="2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269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Nama dan Alamat Wajib Pajak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3146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Luas (M2)</w:t>
            </w:r>
          </w:p>
        </w:tc>
        <w:tc>
          <w:tcPr>
            <w:tcW w:w="2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14E8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Letak Objek Pajak</w:t>
            </w: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CF74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2C77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NOP</w:t>
            </w:r>
          </w:p>
        </w:tc>
        <w:tc>
          <w:tcPr>
            <w:tcW w:w="2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9F61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Nama dan Alamat Wajib Pajak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376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Luas (M2)</w:t>
            </w:r>
          </w:p>
        </w:tc>
      </w:tr>
      <w:tr w:rsidR="00EE2853" w:rsidRPr="00D04F56" w14:paraId="6D7A230A" w14:textId="77777777" w:rsidTr="000F556F">
        <w:trPr>
          <w:trHeight w:val="509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FC36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7D8B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1312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951D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Tanah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3B3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Bangu nan</w:t>
            </w:r>
          </w:p>
        </w:tc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DC53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2B27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4FB3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1B4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7D0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Tanah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7AE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Bangu nan</w:t>
            </w:r>
          </w:p>
        </w:tc>
      </w:tr>
      <w:tr w:rsidR="00EE2853" w:rsidRPr="00D04F56" w14:paraId="3BAB5D58" w14:textId="77777777" w:rsidTr="000F556F">
        <w:trPr>
          <w:trHeight w:val="255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F28E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0D98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6891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6AD6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7CF3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652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9D85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8AE0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Diisi DPPKAD</w:t>
            </w:r>
          </w:p>
        </w:tc>
        <w:tc>
          <w:tcPr>
            <w:tcW w:w="2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5843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E582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9652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55152B2F" w14:textId="77777777" w:rsidTr="000F556F">
        <w:trPr>
          <w:trHeight w:val="24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C55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B827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7015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AD24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4446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2178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6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9287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2D1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BD33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3D8B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EC9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11</w:t>
            </w:r>
          </w:p>
        </w:tc>
      </w:tr>
      <w:tr w:rsidR="00EE2853" w:rsidRPr="00D04F56" w14:paraId="63F3CB35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965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B0D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1B0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ADA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098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351A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8CC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7ED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21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562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136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4B204B14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79A3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3909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EA03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509A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094A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B29E41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E258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2F7C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3C3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A3F2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49D3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08CC2D03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D210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8A61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8A21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E144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BF6A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7233D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A54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CDE7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F875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82E6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2EA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15288FDA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780F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C4CE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E9EA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F54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6C71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80819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9501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20CA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B054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5721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7CB2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6D750E07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500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1C80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28F5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14F9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68DD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6D8B30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18ED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1EF9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0C4F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0835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C152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4717262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802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8A2B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6247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28E2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33CB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3DF3B5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B208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B903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9732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E78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5F4A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49ADFA0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043B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CC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F2D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49D4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20E2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5967A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ABC0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C667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716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1EFE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D644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121FE730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85E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168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45E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C1B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E9D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A843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513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374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49F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074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707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29B29EF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D62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AAF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E2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FBD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704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04A13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9A4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C52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37F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C25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711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7824B6B2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F2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DB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A51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773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54B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3C180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16C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A55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DA6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26F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962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7017F55B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1BFC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70B8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2633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5ADD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A0D8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E5F5B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163F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51B2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F7CE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6E28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C918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30F6F3E1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93E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CC4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B02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E69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482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718CD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240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D2D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978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178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447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0D8573F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BB2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CA4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4E0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F6C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0B9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D4FA9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BE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76F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EA5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510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B84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</w:tbl>
    <w:p w14:paraId="53BF30A6" w14:textId="77777777" w:rsidR="00EE2853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7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8788"/>
      </w:tblGrid>
      <w:tr w:rsidR="00EE2853" w14:paraId="4048AF84" w14:textId="77777777" w:rsidTr="000F556F">
        <w:tc>
          <w:tcPr>
            <w:tcW w:w="8926" w:type="dxa"/>
          </w:tcPr>
          <w:p w14:paraId="68BA24EF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4827D810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3B98C597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E0FB48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14F9A8" w14:textId="77777777" w:rsidR="00EE2853" w:rsidRPr="00D04F56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8788" w:type="dxa"/>
          </w:tcPr>
          <w:p w14:paraId="67BA8FA6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25C98A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73B1A519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179491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AB221F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12CA6073" w14:textId="77777777" w:rsidR="00EE2853" w:rsidRDefault="00EE2853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EE2853" w:rsidSect="00EE2853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360503"/>
    <w:multiLevelType w:val="hybridMultilevel"/>
    <w:tmpl w:val="98D4AD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4B"/>
    <w:rsid w:val="000F334B"/>
    <w:rsid w:val="00152AFD"/>
    <w:rsid w:val="00306F05"/>
    <w:rsid w:val="005478F3"/>
    <w:rsid w:val="00C513EC"/>
    <w:rsid w:val="00EE2853"/>
    <w:rsid w:val="00F0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5816"/>
  <w15:docId w15:val="{315BFEBD-892E-4EF8-A052-0DDEDB1B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70EF1-2210-4B9A-9DE7-4FEE47CA4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1887</Characters>
  <Application>Microsoft Office Word</Application>
  <DocSecurity>0</DocSecurity>
  <Lines>15</Lines>
  <Paragraphs>4</Paragraphs>
  <ScaleCrop>false</ScaleCrop>
  <Company>HP Inc.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3</cp:revision>
  <cp:lastPrinted>2019-03-01T03:14:00Z</cp:lastPrinted>
  <dcterms:created xsi:type="dcterms:W3CDTF">2026-04-09T07:08:00Z</dcterms:created>
  <dcterms:modified xsi:type="dcterms:W3CDTF">2026-04-09T07:09:00Z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7476f12674724b70b1e3854a830c3d1e</vt:lpwstr>
  </property>
</Properties>
</file>